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19C76BAC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S3-2</w:t>
      </w:r>
      <w:r w:rsidR="00583339">
        <w:rPr>
          <w:b/>
          <w:i/>
          <w:noProof/>
          <w:sz w:val="28"/>
        </w:rPr>
        <w:t>34760</w:t>
      </w:r>
    </w:p>
    <w:p w14:paraId="30DC01D1" w14:textId="0DC956BB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D306A1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49318F4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730845" w:rsidRPr="00730845">
        <w:rPr>
          <w:rFonts w:ascii="Arial" w:hAnsi="Arial" w:cs="Arial"/>
          <w:b/>
        </w:rPr>
        <w:t xml:space="preserve">LS reply on </w:t>
      </w:r>
      <w:bookmarkStart w:id="0" w:name="_Hlk149006958"/>
      <w:bookmarkStart w:id="1" w:name="OLE_LINK2"/>
      <w:r w:rsidR="00D05061" w:rsidRPr="00D05061">
        <w:rPr>
          <w:rFonts w:ascii="Arial" w:hAnsi="Arial" w:cs="Arial"/>
          <w:b/>
        </w:rPr>
        <w:t xml:space="preserve">key and security materials used for </w:t>
      </w:r>
      <w:proofErr w:type="spellStart"/>
      <w:r w:rsidR="00D05061" w:rsidRPr="00D05061">
        <w:rPr>
          <w:rFonts w:ascii="Arial" w:hAnsi="Arial" w:cs="Arial"/>
          <w:b/>
        </w:rPr>
        <w:t>Ranging_SL</w:t>
      </w:r>
      <w:proofErr w:type="spellEnd"/>
      <w:r w:rsidR="007952FC">
        <w:rPr>
          <w:rFonts w:ascii="Arial" w:hAnsi="Arial" w:cs="Arial"/>
          <w:b/>
        </w:rPr>
        <w:t xml:space="preserve"> </w:t>
      </w:r>
      <w:bookmarkEnd w:id="0"/>
      <w:bookmarkEnd w:id="1"/>
    </w:p>
    <w:p w14:paraId="2E92884B" w14:textId="661204E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bookmarkStart w:id="2" w:name="_Hlk143765999"/>
      <w:r w:rsidR="00856ED2" w:rsidRPr="001471D1">
        <w:rPr>
          <w:rFonts w:ascii="Arial" w:hAnsi="Arial" w:cs="Arial"/>
          <w:b/>
          <w:bCs/>
        </w:rPr>
        <w:t>S3-2344</w:t>
      </w:r>
      <w:r w:rsidR="00B918FB">
        <w:rPr>
          <w:rFonts w:ascii="Arial" w:hAnsi="Arial" w:cs="Arial"/>
          <w:b/>
          <w:bCs/>
        </w:rPr>
        <w:t>55</w:t>
      </w:r>
      <w:r w:rsidR="001471D1">
        <w:rPr>
          <w:rFonts w:ascii="Arial" w:hAnsi="Arial" w:cs="Arial"/>
          <w:bCs/>
        </w:rPr>
        <w:t xml:space="preserve">/ </w:t>
      </w:r>
      <w:r w:rsidR="00730845">
        <w:rPr>
          <w:rFonts w:ascii="Arial" w:hAnsi="Arial" w:cs="Arial"/>
          <w:b/>
        </w:rPr>
        <w:t>C1</w:t>
      </w:r>
      <w:r w:rsidR="00AC10AB" w:rsidRPr="00AC10AB">
        <w:rPr>
          <w:rFonts w:ascii="Arial" w:hAnsi="Arial" w:cs="Arial"/>
          <w:b/>
        </w:rPr>
        <w:t>- 23</w:t>
      </w:r>
      <w:bookmarkEnd w:id="2"/>
      <w:r w:rsidR="00730845">
        <w:rPr>
          <w:rFonts w:ascii="Arial" w:hAnsi="Arial" w:cs="Arial"/>
          <w:b/>
        </w:rPr>
        <w:t>79</w:t>
      </w:r>
      <w:r w:rsidR="00D05061">
        <w:rPr>
          <w:rFonts w:ascii="Arial" w:hAnsi="Arial" w:cs="Arial"/>
          <w:b/>
        </w:rPr>
        <w:t>28</w:t>
      </w:r>
    </w:p>
    <w:p w14:paraId="468372A6" w14:textId="5598782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</w:t>
      </w:r>
      <w:r w:rsidR="00D05061">
        <w:rPr>
          <w:rFonts w:ascii="Arial" w:hAnsi="Arial" w:cs="Arial"/>
          <w:bCs/>
        </w:rPr>
        <w:t>8</w:t>
      </w:r>
    </w:p>
    <w:p w14:paraId="3BD21622" w14:textId="34407A9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05061" w:rsidRPr="00D05061">
        <w:t>Ranging_SL</w:t>
      </w:r>
      <w:r w:rsidR="00D273BE">
        <w:t>_Sec</w:t>
      </w:r>
      <w:proofErr w:type="spellEnd"/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1FCA3D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730845">
        <w:rPr>
          <w:rFonts w:ascii="Arial" w:hAnsi="Arial" w:cs="Arial"/>
          <w:bCs/>
        </w:rPr>
        <w:t>CT1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1994471E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05061">
        <w:rPr>
          <w:rFonts w:ascii="Arial" w:hAnsi="Arial" w:cs="Arial"/>
          <w:b/>
          <w:bCs/>
          <w:sz w:val="22"/>
          <w:szCs w:val="22"/>
        </w:rPr>
        <w:t>Meng Li</w:t>
      </w:r>
    </w:p>
    <w:p w14:paraId="659818FC" w14:textId="6EF6DF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05061">
        <w:rPr>
          <w:rFonts w:ascii="Arial" w:hAnsi="Arial" w:cs="Arial"/>
          <w:b/>
          <w:bCs/>
          <w:sz w:val="22"/>
          <w:szCs w:val="22"/>
        </w:rPr>
        <w:t>limeng8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4CC7A6D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</w:r>
      <w:r w:rsidR="003A49A0" w:rsidRPr="003A49A0">
        <w:rPr>
          <w:rFonts w:ascii="Arial" w:hAnsi="Arial" w:cs="Arial"/>
          <w:bCs/>
        </w:rPr>
        <w:t>S</w:t>
      </w:r>
      <w:r w:rsidR="00D306A1">
        <w:rPr>
          <w:rFonts w:ascii="Arial" w:hAnsi="Arial" w:cs="Arial"/>
          <w:bCs/>
        </w:rPr>
        <w:t>3</w:t>
      </w:r>
      <w:r w:rsidR="003A49A0" w:rsidRPr="003A49A0">
        <w:rPr>
          <w:rFonts w:ascii="Arial" w:hAnsi="Arial" w:cs="Arial"/>
          <w:bCs/>
        </w:rPr>
        <w:t>-23</w:t>
      </w:r>
      <w:r w:rsidR="00583339">
        <w:rPr>
          <w:rFonts w:ascii="Arial" w:hAnsi="Arial" w:cs="Arial"/>
          <w:bCs/>
        </w:rPr>
        <w:t>4807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CE8A48" w14:textId="3456DFA7" w:rsidR="00730845" w:rsidRDefault="00730845" w:rsidP="00730845">
      <w:pPr>
        <w:jc w:val="both"/>
        <w:rPr>
          <w:rFonts w:ascii="Arial" w:hAnsi="Arial" w:cs="Arial"/>
        </w:rPr>
      </w:pPr>
      <w:r w:rsidRPr="00730845">
        <w:rPr>
          <w:rFonts w:ascii="Arial" w:hAnsi="Arial" w:cs="Arial"/>
        </w:rPr>
        <w:t xml:space="preserve">SA3 would like to thank CT1 for their LS on </w:t>
      </w:r>
      <w:r w:rsidR="00D05061" w:rsidRPr="00D05061">
        <w:rPr>
          <w:rFonts w:ascii="Arial" w:hAnsi="Arial" w:cs="Arial"/>
        </w:rPr>
        <w:t xml:space="preserve">key and security materials used for </w:t>
      </w:r>
      <w:proofErr w:type="spellStart"/>
      <w:r w:rsidR="00D05061" w:rsidRPr="00D05061">
        <w:rPr>
          <w:rFonts w:ascii="Arial" w:hAnsi="Arial" w:cs="Arial"/>
        </w:rPr>
        <w:t>Ranging_SL</w:t>
      </w:r>
      <w:proofErr w:type="spellEnd"/>
      <w:r w:rsidRPr="00730845">
        <w:rPr>
          <w:rFonts w:ascii="Arial" w:hAnsi="Arial" w:cs="Arial"/>
        </w:rPr>
        <w:t>. SA3 would like to provide the following feedback.</w:t>
      </w:r>
    </w:p>
    <w:p w14:paraId="3A8634AA" w14:textId="77777777" w:rsidR="00E321A1" w:rsidRDefault="00E321A1" w:rsidP="00D7144B">
      <w:pPr>
        <w:jc w:val="both"/>
        <w:rPr>
          <w:rFonts w:ascii="Arial" w:hAnsi="Arial" w:cs="Arial"/>
        </w:rPr>
      </w:pPr>
    </w:p>
    <w:p w14:paraId="65478D4B" w14:textId="7ADEC519" w:rsidR="005378F0" w:rsidRDefault="00BA0063" w:rsidP="00E321A1">
      <w:pPr>
        <w:jc w:val="both"/>
        <w:rPr>
          <w:rFonts w:ascii="Arial" w:hAnsi="Arial" w:cs="Arial"/>
        </w:rPr>
      </w:pPr>
      <w:bookmarkStart w:id="3" w:name="_Hlk149557683"/>
      <w:r>
        <w:rPr>
          <w:rFonts w:ascii="Arial" w:hAnsi="Arial" w:cs="Arial"/>
          <w:lang w:eastAsia="zh-CN"/>
        </w:rPr>
        <w:t xml:space="preserve">CT1 mentioned that </w:t>
      </w:r>
      <w:r w:rsidRPr="005C2C84">
        <w:rPr>
          <w:rFonts w:ascii="Arial" w:hAnsi="Arial" w:cs="Arial"/>
        </w:rPr>
        <w:t xml:space="preserve">the </w:t>
      </w:r>
      <w:proofErr w:type="spellStart"/>
      <w:r w:rsidRPr="005C2C84">
        <w:rPr>
          <w:rFonts w:ascii="Arial" w:hAnsi="Arial" w:cs="Arial"/>
        </w:rPr>
        <w:t>ProSe</w:t>
      </w:r>
      <w:proofErr w:type="spellEnd"/>
      <w:r w:rsidRPr="005C2C84">
        <w:rPr>
          <w:rFonts w:ascii="Arial" w:hAnsi="Arial" w:cs="Arial"/>
        </w:rPr>
        <w:t xml:space="preserve"> Application Code or </w:t>
      </w:r>
      <w:proofErr w:type="spellStart"/>
      <w:r w:rsidRPr="005C2C84">
        <w:rPr>
          <w:rFonts w:ascii="Arial" w:hAnsi="Arial" w:cs="Arial"/>
        </w:rPr>
        <w:t>ProSe</w:t>
      </w:r>
      <w:proofErr w:type="spellEnd"/>
      <w:r w:rsidRPr="005C2C84">
        <w:rPr>
          <w:rFonts w:ascii="Arial" w:hAnsi="Arial" w:cs="Arial"/>
        </w:rPr>
        <w:t xml:space="preserve"> Restricted Code for Model A, and </w:t>
      </w:r>
      <w:proofErr w:type="spellStart"/>
      <w:r w:rsidRPr="005C2C84">
        <w:rPr>
          <w:rFonts w:ascii="Arial" w:hAnsi="Arial" w:cs="Arial"/>
        </w:rPr>
        <w:t>ProSe</w:t>
      </w:r>
      <w:proofErr w:type="spellEnd"/>
      <w:r w:rsidRPr="005C2C84">
        <w:rPr>
          <w:rFonts w:ascii="Arial" w:hAnsi="Arial" w:cs="Arial"/>
        </w:rPr>
        <w:t xml:space="preserve"> Query Code/</w:t>
      </w:r>
      <w:proofErr w:type="spellStart"/>
      <w:r w:rsidRPr="005C2C84">
        <w:rPr>
          <w:rFonts w:ascii="Arial" w:hAnsi="Arial" w:cs="Arial"/>
        </w:rPr>
        <w:t>ProSe</w:t>
      </w:r>
      <w:proofErr w:type="spellEnd"/>
      <w:r w:rsidRPr="005C2C84">
        <w:rPr>
          <w:rFonts w:ascii="Arial" w:hAnsi="Arial" w:cs="Arial"/>
        </w:rPr>
        <w:t xml:space="preserve"> Response Code for Model B </w:t>
      </w:r>
      <w:proofErr w:type="spellStart"/>
      <w:r w:rsidRPr="005C2C84">
        <w:rPr>
          <w:rFonts w:ascii="Arial" w:hAnsi="Arial" w:cs="Arial"/>
        </w:rPr>
        <w:t>retrived</w:t>
      </w:r>
      <w:proofErr w:type="spellEnd"/>
      <w:r w:rsidRPr="005C2C84">
        <w:rPr>
          <w:rFonts w:ascii="Arial" w:hAnsi="Arial" w:cs="Arial"/>
        </w:rPr>
        <w:t xml:space="preserve"> from DDNMF are not used</w:t>
      </w:r>
      <w:r w:rsidR="00165573">
        <w:rPr>
          <w:rFonts w:ascii="Arial" w:hAnsi="Arial" w:cs="Arial"/>
        </w:rPr>
        <w:t xml:space="preserve"> f</w:t>
      </w:r>
      <w:r w:rsidR="00165573" w:rsidRPr="00165573">
        <w:rPr>
          <w:rFonts w:ascii="Arial" w:hAnsi="Arial" w:cs="Arial"/>
        </w:rPr>
        <w:t>or Ranging/SL Positioning UE discovery</w:t>
      </w:r>
      <w:r w:rsidR="00165573">
        <w:rPr>
          <w:rFonts w:ascii="Arial" w:hAnsi="Arial" w:cs="Arial"/>
        </w:rPr>
        <w:t xml:space="preserve"> </w:t>
      </w:r>
      <w:r w:rsidR="00165573" w:rsidRPr="00165573">
        <w:rPr>
          <w:rFonts w:ascii="Arial" w:hAnsi="Arial" w:cs="Arial"/>
        </w:rPr>
        <w:t>in clause 6.4.2 of TS 23.586</w:t>
      </w:r>
      <w:r>
        <w:rPr>
          <w:rFonts w:ascii="Arial" w:hAnsi="Arial" w:cs="Arial"/>
          <w:lang w:eastAsia="zh-CN"/>
        </w:rPr>
        <w:t xml:space="preserve">, </w:t>
      </w:r>
      <w:r w:rsidR="005378F0">
        <w:rPr>
          <w:rFonts w:ascii="Arial" w:hAnsi="Arial" w:cs="Arial" w:hint="eastAsia"/>
          <w:lang w:eastAsia="zh-CN"/>
        </w:rPr>
        <w:t>S</w:t>
      </w:r>
      <w:r w:rsidR="005378F0">
        <w:rPr>
          <w:rFonts w:ascii="Arial" w:hAnsi="Arial" w:cs="Arial"/>
          <w:lang w:eastAsia="zh-CN"/>
        </w:rPr>
        <w:t xml:space="preserve">A3 would like to </w:t>
      </w:r>
      <w:r w:rsidR="005378F0">
        <w:rPr>
          <w:rFonts w:ascii="Arial" w:hAnsi="Arial" w:cs="Arial"/>
        </w:rPr>
        <w:t xml:space="preserve">update the specification of </w:t>
      </w:r>
      <w:r w:rsidR="005378F0" w:rsidRPr="00EB686A">
        <w:rPr>
          <w:rFonts w:ascii="Arial" w:hAnsi="Arial" w:cs="Arial"/>
        </w:rPr>
        <w:t xml:space="preserve">TS </w:t>
      </w:r>
      <w:r w:rsidR="005378F0">
        <w:rPr>
          <w:rFonts w:ascii="Arial" w:hAnsi="Arial" w:cs="Arial"/>
        </w:rPr>
        <w:t>33.533</w:t>
      </w:r>
      <w:r w:rsidR="005378F0" w:rsidRPr="005378F0">
        <w:rPr>
          <w:rFonts w:ascii="Arial" w:hAnsi="Arial" w:cs="Arial"/>
        </w:rPr>
        <w:t xml:space="preserve"> </w:t>
      </w:r>
      <w:r w:rsidR="005378F0">
        <w:rPr>
          <w:rFonts w:ascii="Arial" w:hAnsi="Arial" w:cs="Arial"/>
        </w:rPr>
        <w:t xml:space="preserve">to align with </w:t>
      </w:r>
      <w:r w:rsidR="00D8653E" w:rsidRPr="00EB686A">
        <w:rPr>
          <w:rFonts w:ascii="Arial" w:hAnsi="Arial" w:cs="Arial"/>
        </w:rPr>
        <w:t xml:space="preserve">TS </w:t>
      </w:r>
      <w:r w:rsidR="00D8653E">
        <w:rPr>
          <w:rFonts w:ascii="Arial" w:hAnsi="Arial" w:cs="Arial"/>
        </w:rPr>
        <w:t>23.586</w:t>
      </w:r>
      <w:r w:rsidR="005378F0">
        <w:rPr>
          <w:rFonts w:ascii="Arial" w:hAnsi="Arial" w:cs="Arial"/>
        </w:rPr>
        <w:t>.</w:t>
      </w:r>
      <w:r w:rsidR="00D8653E">
        <w:rPr>
          <w:rFonts w:ascii="Arial" w:hAnsi="Arial" w:cs="Arial"/>
        </w:rPr>
        <w:t xml:space="preserve"> Please </w:t>
      </w:r>
      <w:r w:rsidR="008A4916" w:rsidRPr="008A4916">
        <w:rPr>
          <w:rFonts w:ascii="Arial" w:hAnsi="Arial" w:cs="Arial"/>
        </w:rPr>
        <w:t>check the attached CR S3-2</w:t>
      </w:r>
      <w:r w:rsidR="00583339">
        <w:rPr>
          <w:rFonts w:ascii="Arial" w:hAnsi="Arial" w:cs="Arial"/>
        </w:rPr>
        <w:t>34807</w:t>
      </w:r>
      <w:r w:rsidR="008A4916" w:rsidRPr="008A4916">
        <w:rPr>
          <w:rFonts w:ascii="Arial" w:hAnsi="Arial" w:cs="Arial"/>
        </w:rPr>
        <w:t xml:space="preserve"> to </w:t>
      </w:r>
      <w:r w:rsidR="007C3458">
        <w:rPr>
          <w:rFonts w:ascii="Arial" w:hAnsi="Arial" w:cs="Arial"/>
        </w:rPr>
        <w:t>update</w:t>
      </w:r>
      <w:r w:rsidR="008A4916">
        <w:rPr>
          <w:rFonts w:ascii="Arial" w:hAnsi="Arial" w:cs="Arial"/>
        </w:rPr>
        <w:t xml:space="preserve"> the</w:t>
      </w:r>
      <w:r w:rsidR="008A4916" w:rsidRPr="008A4916">
        <w:rPr>
          <w:rFonts w:ascii="Arial" w:hAnsi="Arial" w:cs="Arial"/>
        </w:rPr>
        <w:t xml:space="preserve"> security</w:t>
      </w:r>
      <w:r w:rsidR="00165573">
        <w:rPr>
          <w:rFonts w:ascii="Arial" w:hAnsi="Arial" w:cs="Arial"/>
        </w:rPr>
        <w:t xml:space="preserve"> </w:t>
      </w:r>
      <w:r w:rsidR="008A4916" w:rsidRPr="008A4916">
        <w:rPr>
          <w:rFonts w:ascii="Arial" w:hAnsi="Arial" w:cs="Arial"/>
        </w:rPr>
        <w:t xml:space="preserve">for </w:t>
      </w:r>
      <w:r w:rsidR="00852808" w:rsidRPr="00165573">
        <w:rPr>
          <w:rFonts w:ascii="Arial" w:hAnsi="Arial" w:cs="Arial"/>
        </w:rPr>
        <w:t>Ranging/SL Positioning</w:t>
      </w:r>
      <w:r w:rsidR="008A4916" w:rsidRPr="008A4916">
        <w:rPr>
          <w:rFonts w:ascii="Arial" w:hAnsi="Arial" w:cs="Arial"/>
        </w:rPr>
        <w:t xml:space="preserve"> </w:t>
      </w:r>
      <w:r w:rsidR="00D306A1">
        <w:rPr>
          <w:rFonts w:ascii="Arial" w:hAnsi="Arial" w:cs="Arial"/>
        </w:rPr>
        <w:t>discovery</w:t>
      </w:r>
      <w:r w:rsidR="008A4916" w:rsidRPr="008A4916">
        <w:rPr>
          <w:rFonts w:ascii="Arial" w:hAnsi="Arial" w:cs="Arial"/>
        </w:rPr>
        <w:t xml:space="preserve"> with 5G </w:t>
      </w:r>
      <w:proofErr w:type="spellStart"/>
      <w:r w:rsidR="008A4916" w:rsidRPr="008A4916">
        <w:rPr>
          <w:rFonts w:ascii="Arial" w:hAnsi="Arial" w:cs="Arial"/>
        </w:rPr>
        <w:t>ProSe</w:t>
      </w:r>
      <w:proofErr w:type="spellEnd"/>
      <w:r w:rsidR="008A4916" w:rsidRPr="008A4916">
        <w:rPr>
          <w:rFonts w:ascii="Arial" w:hAnsi="Arial" w:cs="Arial"/>
        </w:rPr>
        <w:t xml:space="preserve"> capable UE according</w:t>
      </w:r>
      <w:r w:rsidR="00583339">
        <w:rPr>
          <w:rFonts w:ascii="Arial" w:hAnsi="Arial" w:cs="Arial"/>
        </w:rPr>
        <w:t>l</w:t>
      </w:r>
      <w:r w:rsidR="008A4916" w:rsidRPr="008A4916">
        <w:rPr>
          <w:rFonts w:ascii="Arial" w:hAnsi="Arial" w:cs="Arial"/>
        </w:rPr>
        <w:t>y</w:t>
      </w:r>
      <w:r w:rsidR="00D8653E">
        <w:rPr>
          <w:rFonts w:ascii="Arial" w:hAnsi="Arial" w:cs="Arial"/>
          <w:lang w:eastAsia="zh-CN"/>
        </w:rPr>
        <w:t>.</w:t>
      </w:r>
    </w:p>
    <w:bookmarkEnd w:id="3"/>
    <w:p w14:paraId="231F3E5C" w14:textId="00A80A8B" w:rsidR="00F26C65" w:rsidRPr="00852808" w:rsidRDefault="00F26C65" w:rsidP="00E321A1">
      <w:pPr>
        <w:jc w:val="both"/>
        <w:rPr>
          <w:rFonts w:ascii="Arial" w:hAnsi="Arial" w:cs="Arial"/>
        </w:rPr>
      </w:pPr>
    </w:p>
    <w:p w14:paraId="5889E76E" w14:textId="77777777" w:rsidR="00F26C65" w:rsidRPr="00F26C65" w:rsidRDefault="00F26C65" w:rsidP="00F26C65">
      <w:pPr>
        <w:jc w:val="both"/>
        <w:rPr>
          <w:rFonts w:ascii="Arial" w:hAnsi="Arial" w:cs="Arial"/>
          <w:lang w:eastAsia="zh-CN"/>
        </w:rPr>
      </w:pPr>
    </w:p>
    <w:p w14:paraId="5B9EF874" w14:textId="77777777" w:rsidR="007162E6" w:rsidRPr="007162E6" w:rsidRDefault="007162E6" w:rsidP="00730845">
      <w:pPr>
        <w:jc w:val="both"/>
        <w:rPr>
          <w:rFonts w:ascii="Arial" w:hAnsi="Arial" w:cs="Arial"/>
        </w:rPr>
      </w:pPr>
    </w:p>
    <w:p w14:paraId="4FBFCF5E" w14:textId="675CB14E" w:rsidR="00680A5A" w:rsidRPr="00730845" w:rsidRDefault="00680A5A" w:rsidP="00730845">
      <w:pPr>
        <w:tabs>
          <w:tab w:val="center" w:pos="4153"/>
          <w:tab w:val="right" w:pos="8306"/>
        </w:tabs>
        <w:spacing w:after="120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1E349D55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29099B">
        <w:rPr>
          <w:rFonts w:ascii="Arial" w:hAnsi="Arial" w:cs="Arial"/>
          <w:b/>
        </w:rPr>
        <w:t>CT1</w:t>
      </w:r>
    </w:p>
    <w:p w14:paraId="23444C6A" w14:textId="5686FD42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>res</w:t>
      </w:r>
      <w:bookmarkStart w:id="4" w:name="_GoBack"/>
      <w:bookmarkEnd w:id="4"/>
      <w:r w:rsidR="00FF528F">
        <w:rPr>
          <w:rFonts w:ascii="Arial" w:hAnsi="Arial" w:cs="Arial"/>
          <w:lang w:val="en-US"/>
        </w:rPr>
        <w:t xml:space="preserve">pectfully </w:t>
      </w:r>
      <w:r w:rsidR="00BD55B5">
        <w:rPr>
          <w:rFonts w:ascii="Arial" w:hAnsi="Arial" w:cs="Arial"/>
          <w:lang w:val="en-US"/>
        </w:rPr>
        <w:t xml:space="preserve">ask </w:t>
      </w:r>
      <w:r w:rsidR="00730845">
        <w:rPr>
          <w:rFonts w:ascii="Arial" w:hAnsi="Arial" w:cs="Arial"/>
          <w:lang w:val="en-US"/>
        </w:rPr>
        <w:t>CT1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092A5F4A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D306A1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D306A1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7E506" w14:textId="77777777" w:rsidR="0012665A" w:rsidRDefault="0012665A">
      <w:r>
        <w:separator/>
      </w:r>
    </w:p>
  </w:endnote>
  <w:endnote w:type="continuationSeparator" w:id="0">
    <w:p w14:paraId="4642F3F5" w14:textId="77777777" w:rsidR="0012665A" w:rsidRDefault="0012665A">
      <w:r>
        <w:continuationSeparator/>
      </w:r>
    </w:p>
  </w:endnote>
  <w:endnote w:type="continuationNotice" w:id="1">
    <w:p w14:paraId="3B7DD70A" w14:textId="77777777" w:rsidR="0012665A" w:rsidRDefault="001266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D07DD" w14:textId="77777777" w:rsidR="0012665A" w:rsidRDefault="0012665A">
      <w:r>
        <w:separator/>
      </w:r>
    </w:p>
  </w:footnote>
  <w:footnote w:type="continuationSeparator" w:id="0">
    <w:p w14:paraId="1542A867" w14:textId="77777777" w:rsidR="0012665A" w:rsidRDefault="0012665A">
      <w:r>
        <w:continuationSeparator/>
      </w:r>
    </w:p>
  </w:footnote>
  <w:footnote w:type="continuationNotice" w:id="1">
    <w:p w14:paraId="616C9DE1" w14:textId="77777777" w:rsidR="0012665A" w:rsidRDefault="001266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089C"/>
    <w:rsid w:val="00045511"/>
    <w:rsid w:val="00056012"/>
    <w:rsid w:val="00067435"/>
    <w:rsid w:val="00067B75"/>
    <w:rsid w:val="000733A1"/>
    <w:rsid w:val="00074BFF"/>
    <w:rsid w:val="00074E1C"/>
    <w:rsid w:val="000758EA"/>
    <w:rsid w:val="00076C58"/>
    <w:rsid w:val="00086D22"/>
    <w:rsid w:val="000A4AEA"/>
    <w:rsid w:val="000B16CD"/>
    <w:rsid w:val="000D113A"/>
    <w:rsid w:val="000D4209"/>
    <w:rsid w:val="000E2E98"/>
    <w:rsid w:val="000F12FD"/>
    <w:rsid w:val="000F733E"/>
    <w:rsid w:val="00100352"/>
    <w:rsid w:val="00105122"/>
    <w:rsid w:val="001063EA"/>
    <w:rsid w:val="00117B9D"/>
    <w:rsid w:val="0012213E"/>
    <w:rsid w:val="00123E6B"/>
    <w:rsid w:val="00125BC0"/>
    <w:rsid w:val="0012665A"/>
    <w:rsid w:val="00126CCE"/>
    <w:rsid w:val="001471D1"/>
    <w:rsid w:val="001576BB"/>
    <w:rsid w:val="00157BE4"/>
    <w:rsid w:val="00163412"/>
    <w:rsid w:val="00165573"/>
    <w:rsid w:val="00176B14"/>
    <w:rsid w:val="00177DA3"/>
    <w:rsid w:val="00193164"/>
    <w:rsid w:val="00193A86"/>
    <w:rsid w:val="001A473D"/>
    <w:rsid w:val="001A7080"/>
    <w:rsid w:val="001B008D"/>
    <w:rsid w:val="001C039B"/>
    <w:rsid w:val="001D0E5A"/>
    <w:rsid w:val="001D2108"/>
    <w:rsid w:val="001D3558"/>
    <w:rsid w:val="001E5425"/>
    <w:rsid w:val="001F7B73"/>
    <w:rsid w:val="0020437B"/>
    <w:rsid w:val="00220708"/>
    <w:rsid w:val="00222A4F"/>
    <w:rsid w:val="00224EFA"/>
    <w:rsid w:val="0022571F"/>
    <w:rsid w:val="00226BD0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099B"/>
    <w:rsid w:val="002933FD"/>
    <w:rsid w:val="002A0310"/>
    <w:rsid w:val="002A4C58"/>
    <w:rsid w:val="002A542F"/>
    <w:rsid w:val="002A6322"/>
    <w:rsid w:val="002A6398"/>
    <w:rsid w:val="002A6627"/>
    <w:rsid w:val="002A6E4C"/>
    <w:rsid w:val="002A7666"/>
    <w:rsid w:val="002B1F61"/>
    <w:rsid w:val="002B775E"/>
    <w:rsid w:val="002C39D9"/>
    <w:rsid w:val="002D095E"/>
    <w:rsid w:val="002D6869"/>
    <w:rsid w:val="002E140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9A0"/>
    <w:rsid w:val="003B117D"/>
    <w:rsid w:val="003B7D56"/>
    <w:rsid w:val="003B7F92"/>
    <w:rsid w:val="003C3065"/>
    <w:rsid w:val="003C44A3"/>
    <w:rsid w:val="003C5824"/>
    <w:rsid w:val="003E0EE0"/>
    <w:rsid w:val="004023B6"/>
    <w:rsid w:val="0041200D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663B"/>
    <w:rsid w:val="00452B0D"/>
    <w:rsid w:val="004558E9"/>
    <w:rsid w:val="00463675"/>
    <w:rsid w:val="00477A4F"/>
    <w:rsid w:val="00480986"/>
    <w:rsid w:val="00483612"/>
    <w:rsid w:val="0049488E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309F4"/>
    <w:rsid w:val="005378F0"/>
    <w:rsid w:val="00554D3D"/>
    <w:rsid w:val="0055566F"/>
    <w:rsid w:val="00557D6F"/>
    <w:rsid w:val="0057314E"/>
    <w:rsid w:val="005751C5"/>
    <w:rsid w:val="005820CD"/>
    <w:rsid w:val="005824F3"/>
    <w:rsid w:val="0058264E"/>
    <w:rsid w:val="00583339"/>
    <w:rsid w:val="0058337B"/>
    <w:rsid w:val="00591547"/>
    <w:rsid w:val="005921A6"/>
    <w:rsid w:val="00594DA5"/>
    <w:rsid w:val="005960FB"/>
    <w:rsid w:val="005B613C"/>
    <w:rsid w:val="005C2C84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2B60"/>
    <w:rsid w:val="0060353F"/>
    <w:rsid w:val="0060776F"/>
    <w:rsid w:val="006127C9"/>
    <w:rsid w:val="00620C26"/>
    <w:rsid w:val="00624623"/>
    <w:rsid w:val="006249D2"/>
    <w:rsid w:val="00626914"/>
    <w:rsid w:val="00633743"/>
    <w:rsid w:val="00642CAC"/>
    <w:rsid w:val="006431E6"/>
    <w:rsid w:val="00646E8F"/>
    <w:rsid w:val="006518D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3458"/>
    <w:rsid w:val="007C5BA4"/>
    <w:rsid w:val="007D3E28"/>
    <w:rsid w:val="007D6F54"/>
    <w:rsid w:val="007D73D0"/>
    <w:rsid w:val="007E1E44"/>
    <w:rsid w:val="007E6FDA"/>
    <w:rsid w:val="007F67B2"/>
    <w:rsid w:val="007F77D0"/>
    <w:rsid w:val="0080140F"/>
    <w:rsid w:val="008032E1"/>
    <w:rsid w:val="00806E3A"/>
    <w:rsid w:val="0082536A"/>
    <w:rsid w:val="0084501F"/>
    <w:rsid w:val="00845F63"/>
    <w:rsid w:val="0084604E"/>
    <w:rsid w:val="00847CE4"/>
    <w:rsid w:val="00852808"/>
    <w:rsid w:val="00855F73"/>
    <w:rsid w:val="00856ED2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4916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0070"/>
    <w:rsid w:val="009C7046"/>
    <w:rsid w:val="009C7A37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07154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242B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00A2"/>
    <w:rsid w:val="00AF2845"/>
    <w:rsid w:val="00AF3D59"/>
    <w:rsid w:val="00AF3FA4"/>
    <w:rsid w:val="00AF7BE6"/>
    <w:rsid w:val="00AF7D5C"/>
    <w:rsid w:val="00B02B15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18FB"/>
    <w:rsid w:val="00B94186"/>
    <w:rsid w:val="00BA0063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05061"/>
    <w:rsid w:val="00D23CE5"/>
    <w:rsid w:val="00D24338"/>
    <w:rsid w:val="00D273BE"/>
    <w:rsid w:val="00D306A1"/>
    <w:rsid w:val="00D40BEF"/>
    <w:rsid w:val="00D41E11"/>
    <w:rsid w:val="00D42DF3"/>
    <w:rsid w:val="00D53B06"/>
    <w:rsid w:val="00D6102C"/>
    <w:rsid w:val="00D65530"/>
    <w:rsid w:val="00D7144B"/>
    <w:rsid w:val="00D74A1C"/>
    <w:rsid w:val="00D75660"/>
    <w:rsid w:val="00D84BBB"/>
    <w:rsid w:val="00D8653E"/>
    <w:rsid w:val="00D876BF"/>
    <w:rsid w:val="00D8797D"/>
    <w:rsid w:val="00DB303C"/>
    <w:rsid w:val="00DB6BA8"/>
    <w:rsid w:val="00DC1081"/>
    <w:rsid w:val="00DC6C67"/>
    <w:rsid w:val="00DD29C8"/>
    <w:rsid w:val="00DE39EF"/>
    <w:rsid w:val="00DF7F04"/>
    <w:rsid w:val="00E148CA"/>
    <w:rsid w:val="00E24C80"/>
    <w:rsid w:val="00E321A1"/>
    <w:rsid w:val="00E4321E"/>
    <w:rsid w:val="00E5415D"/>
    <w:rsid w:val="00E560E7"/>
    <w:rsid w:val="00E57BA2"/>
    <w:rsid w:val="00E618AA"/>
    <w:rsid w:val="00E7017E"/>
    <w:rsid w:val="00E73827"/>
    <w:rsid w:val="00E83F3C"/>
    <w:rsid w:val="00EA1CC4"/>
    <w:rsid w:val="00EB686A"/>
    <w:rsid w:val="00EC2503"/>
    <w:rsid w:val="00EC6EA5"/>
    <w:rsid w:val="00ED133C"/>
    <w:rsid w:val="00ED4B16"/>
    <w:rsid w:val="00ED4D4E"/>
    <w:rsid w:val="00EE7EBB"/>
    <w:rsid w:val="00EF5FAE"/>
    <w:rsid w:val="00F11008"/>
    <w:rsid w:val="00F11820"/>
    <w:rsid w:val="00F13645"/>
    <w:rsid w:val="00F17587"/>
    <w:rsid w:val="00F23FFC"/>
    <w:rsid w:val="00F241A3"/>
    <w:rsid w:val="00F26C65"/>
    <w:rsid w:val="00F32CDF"/>
    <w:rsid w:val="00F54C66"/>
    <w:rsid w:val="00F65C9C"/>
    <w:rsid w:val="00F769F4"/>
    <w:rsid w:val="00F805FE"/>
    <w:rsid w:val="00F808A0"/>
    <w:rsid w:val="00F9583D"/>
    <w:rsid w:val="00FA548C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a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50">
    <w:name w:val="标题 5 字符"/>
    <w:aliases w:val="h5 字符"/>
    <w:link w:val="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a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20">
    <w:name w:val="标题 2 字符"/>
    <w:aliases w:val="H2 字符,h2 字符"/>
    <w:link w:val="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李猛(Lennon)</cp:lastModifiedBy>
  <cp:revision>8</cp:revision>
  <cp:lastPrinted>2002-04-23T00:10:00Z</cp:lastPrinted>
  <dcterms:created xsi:type="dcterms:W3CDTF">2023-10-25T02:47:00Z</dcterms:created>
  <dcterms:modified xsi:type="dcterms:W3CDTF">2023-10-30T11:19:00Z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